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2F" w:rsidRPr="0060082F" w:rsidRDefault="0060082F" w:rsidP="0060082F">
      <w:pPr>
        <w:shd w:val="clear" w:color="auto" w:fill="0A7CC4"/>
        <w:spacing w:after="240" w:line="240" w:lineRule="auto"/>
        <w:outlineLvl w:val="1"/>
        <w:rPr>
          <w:rFonts w:ascii="Arial" w:eastAsia="Times New Roman" w:hAnsi="Arial" w:cs="Arial"/>
          <w:b/>
          <w:bCs/>
          <w:caps/>
          <w:color w:val="FFFFFF"/>
          <w:kern w:val="36"/>
          <w:lang w:eastAsia="en-AU"/>
        </w:rPr>
      </w:pPr>
      <w:r w:rsidRPr="0060082F">
        <w:rPr>
          <w:rFonts w:ascii="Arial" w:eastAsia="Times New Roman" w:hAnsi="Arial" w:cs="Arial"/>
          <w:b/>
          <w:bCs/>
          <w:caps/>
          <w:color w:val="FFFFFF"/>
          <w:kern w:val="36"/>
          <w:lang w:eastAsia="en-AU"/>
        </w:rPr>
        <w:t>A generous Christmas</w:t>
      </w:r>
    </w:p>
    <w:p w:rsidR="0060082F" w:rsidRPr="0060082F" w:rsidRDefault="0060082F" w:rsidP="0060082F">
      <w:pPr>
        <w:spacing w:after="0" w:line="240" w:lineRule="auto"/>
        <w:rPr>
          <w:rFonts w:ascii="Arial" w:eastAsia="Times New Roman" w:hAnsi="Arial" w:cs="Arial"/>
          <w:color w:val="333333"/>
          <w:lang w:eastAsia="en-AU"/>
        </w:rPr>
      </w:pPr>
      <w:r w:rsidRPr="0060082F">
        <w:rPr>
          <w:rFonts w:ascii="Arial" w:eastAsia="Times New Roman" w:hAnsi="Arial" w:cs="Arial"/>
          <w:b/>
          <w:bCs/>
          <w:color w:val="333333"/>
          <w:lang w:eastAsia="en-AU"/>
        </w:rPr>
        <w:t>Mon 17 December 2012</w:t>
      </w:r>
      <w:r w:rsidRPr="0060082F">
        <w:rPr>
          <w:rFonts w:ascii="Arial" w:eastAsia="Times New Roman" w:hAnsi="Arial" w:cs="Arial"/>
          <w:color w:val="333333"/>
          <w:lang w:eastAsia="en-AU"/>
        </w:rPr>
        <w:br/>
      </w:r>
      <w:r w:rsidRPr="0060082F">
        <w:rPr>
          <w:rFonts w:ascii="Arial" w:eastAsia="Times New Roman" w:hAnsi="Arial" w:cs="Arial"/>
          <w:color w:val="333333"/>
          <w:lang w:eastAsia="en-AU"/>
        </w:rPr>
        <w:br/>
      </w:r>
      <w:r w:rsidRPr="0060082F">
        <w:rPr>
          <w:rFonts w:ascii="Arial" w:eastAsia="Times New Roman" w:hAnsi="Arial" w:cs="Arial"/>
          <w:noProof/>
          <w:color w:val="333333"/>
          <w:lang w:eastAsia="en-AU"/>
        </w:rPr>
        <w:drawing>
          <wp:inline distT="0" distB="0" distL="0" distR="0">
            <wp:extent cx="620395" cy="715645"/>
            <wp:effectExtent l="0" t="0" r="8255" b="8255"/>
            <wp:docPr id="1" name="Picture 1" descr="A generous 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enerous Christm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0395" cy="715645"/>
                    </a:xfrm>
                    <a:prstGeom prst="rect">
                      <a:avLst/>
                    </a:prstGeom>
                    <a:noFill/>
                    <a:ln>
                      <a:noFill/>
                    </a:ln>
                  </pic:spPr>
                </pic:pic>
              </a:graphicData>
            </a:graphic>
          </wp:inline>
        </w:drawing>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Generosity is at the very heart of Christmas. It is how most Australians will celebrate the day: families sharing gifts and hospitality with one another.</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But Christians believe the best free gift of all was wrapped by God. When Jesus was born, it was God giving himself to us as a means to rescue us from evil, to usher in his reign of peace and joy.</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It is what the Bible means when it says “The free gift of God is eternal life in Christ Jesus.” (Romans 6: 23).</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 xml:space="preserve">It is also why the angel said to the cowering shepherds on that first Christmas: “Don’t be afraid! Look! I bring good news to you–wonderful, joyous news for all people. Your </w:t>
      </w:r>
      <w:proofErr w:type="spellStart"/>
      <w:r w:rsidRPr="0060082F">
        <w:rPr>
          <w:rFonts w:ascii="Arial" w:eastAsia="Times New Roman" w:hAnsi="Arial" w:cs="Arial"/>
          <w:color w:val="333333"/>
          <w:lang w:eastAsia="en-AU"/>
        </w:rPr>
        <w:t>savior</w:t>
      </w:r>
      <w:proofErr w:type="spellEnd"/>
      <w:r w:rsidRPr="0060082F">
        <w:rPr>
          <w:rFonts w:ascii="Arial" w:eastAsia="Times New Roman" w:hAnsi="Arial" w:cs="Arial"/>
          <w:color w:val="333333"/>
          <w:lang w:eastAsia="en-AU"/>
        </w:rPr>
        <w:t xml:space="preserve"> is born today in David’s city. He is Christ the Lord.”</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Christmas reminds us of the generous love of God. This Christmas open your heart to those in need.</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b/>
          <w:bCs/>
          <w:color w:val="333333"/>
          <w:lang w:eastAsia="en-AU"/>
        </w:rPr>
        <w:t>Asylum seekers</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 xml:space="preserve">It is no accident that Jesus was born in an animal trough; his </w:t>
      </w:r>
      <w:proofErr w:type="gramStart"/>
      <w:r w:rsidRPr="0060082F">
        <w:rPr>
          <w:rFonts w:ascii="Arial" w:eastAsia="Times New Roman" w:hAnsi="Arial" w:cs="Arial"/>
          <w:color w:val="333333"/>
          <w:lang w:eastAsia="en-AU"/>
        </w:rPr>
        <w:t>parents</w:t>
      </w:r>
      <w:proofErr w:type="gramEnd"/>
      <w:r w:rsidRPr="0060082F">
        <w:rPr>
          <w:rFonts w:ascii="Arial" w:eastAsia="Times New Roman" w:hAnsi="Arial" w:cs="Arial"/>
          <w:color w:val="333333"/>
          <w:lang w:eastAsia="en-AU"/>
        </w:rPr>
        <w:t xml:space="preserve"> homeless travellers, soon to be refugees; his people oppressed, crushed by a brutal empire.</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That God chose for himself to be born the lowest of the low, shows that his pathway to peace is to turn the world’s values upside down. As Jesus said: in his kingdom the last shall be first; the meek shall inherit the earth. Jesus ministry made clear that God’s blessing was available to all people. He teaches us that our generosity must extend to everyone.</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Jesus’ own story reminds us to be especially mindful of the plight of asylum seekers this Christmas.</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 xml:space="preserve">Of course, what makes this issue particularly complicated is that our compassion must take into account measures that discourage people from risking their lives by taking dangerous crossings by sea. Yet, it should concern all Australians that recently implemented, harsher policies have yet to make an impact on this score. It is also clear that Nauru site was not ready to take asylum seekers when it opened. The fear is that this will cause further harm and suffering to already </w:t>
      </w:r>
      <w:proofErr w:type="gramStart"/>
      <w:r w:rsidRPr="0060082F">
        <w:rPr>
          <w:rFonts w:ascii="Arial" w:eastAsia="Times New Roman" w:hAnsi="Arial" w:cs="Arial"/>
          <w:color w:val="333333"/>
          <w:lang w:eastAsia="en-AU"/>
        </w:rPr>
        <w:t>damaged</w:t>
      </w:r>
      <w:proofErr w:type="gramEnd"/>
      <w:r w:rsidRPr="0060082F">
        <w:rPr>
          <w:rFonts w:ascii="Arial" w:eastAsia="Times New Roman" w:hAnsi="Arial" w:cs="Arial"/>
          <w:color w:val="333333"/>
          <w:lang w:eastAsia="en-AU"/>
        </w:rPr>
        <w:t xml:space="preserve"> people.</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I continue to have concerns that the new arrangements are diluting Australia’s responsibility for the well-being of asylum-seekers. Prolonged, indeterminate detention has been shown to have adverse impacts on the health of asylum seekers and to contribute to mental illness.</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My prayer this Christmas is that arrangements are put in place in 2013 to ensure the mistakes of the Pacific Solution are not repeated.</w:t>
      </w:r>
    </w:p>
    <w:p w:rsidR="0060082F" w:rsidRPr="0060082F" w:rsidRDefault="0060082F" w:rsidP="0060082F">
      <w:pPr>
        <w:spacing w:before="100" w:beforeAutospacing="1" w:after="100" w:afterAutospacing="1" w:line="240" w:lineRule="auto"/>
        <w:rPr>
          <w:rFonts w:ascii="Arial" w:eastAsia="Times New Roman" w:hAnsi="Arial" w:cs="Arial"/>
          <w:color w:val="333333"/>
          <w:lang w:eastAsia="en-AU"/>
        </w:rPr>
      </w:pPr>
      <w:r w:rsidRPr="0060082F">
        <w:rPr>
          <w:rFonts w:ascii="Arial" w:eastAsia="Times New Roman" w:hAnsi="Arial" w:cs="Arial"/>
          <w:color w:val="333333"/>
          <w:lang w:eastAsia="en-AU"/>
        </w:rPr>
        <w:t xml:space="preserve">By </w:t>
      </w:r>
      <w:hyperlink r:id="rId5" w:history="1">
        <w:r w:rsidRPr="0060082F">
          <w:rPr>
            <w:rFonts w:ascii="Arial" w:eastAsia="Times New Roman" w:hAnsi="Arial" w:cs="Arial"/>
            <w:b/>
            <w:bCs/>
            <w:color w:val="333333"/>
            <w:u w:val="single"/>
            <w:lang w:eastAsia="en-AU"/>
          </w:rPr>
          <w:t>Bishop Stuart Robinson</w:t>
        </w:r>
      </w:hyperlink>
    </w:p>
    <w:p w:rsidR="0077594F" w:rsidRDefault="0060082F">
      <w:bookmarkStart w:id="0" w:name="_GoBack"/>
      <w:bookmarkEnd w:id="0"/>
    </w:p>
    <w:sectPr w:rsidR="00775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2F"/>
    <w:rsid w:val="0060082F"/>
    <w:rsid w:val="00642676"/>
    <w:rsid w:val="00FD43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A1A92-BD8B-4131-B497-A7DA3052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082F"/>
    <w:rPr>
      <w:b/>
      <w:bCs/>
      <w:color w:val="333333"/>
      <w:u w:val="single"/>
    </w:rPr>
  </w:style>
  <w:style w:type="character" w:styleId="Strong">
    <w:name w:val="Strong"/>
    <w:basedOn w:val="DefaultParagraphFont"/>
    <w:uiPriority w:val="22"/>
    <w:qFormat/>
    <w:rsid w:val="0060082F"/>
    <w:rPr>
      <w:b/>
      <w:bCs/>
    </w:rPr>
  </w:style>
  <w:style w:type="paragraph" w:styleId="NormalWeb">
    <w:name w:val="Normal (Web)"/>
    <w:basedOn w:val="Normal"/>
    <w:uiPriority w:val="99"/>
    <w:semiHidden/>
    <w:unhideWhenUsed/>
    <w:rsid w:val="0060082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15106">
      <w:bodyDiv w:val="1"/>
      <w:marLeft w:val="0"/>
      <w:marRight w:val="0"/>
      <w:marTop w:val="0"/>
      <w:marBottom w:val="0"/>
      <w:divBdr>
        <w:top w:val="none" w:sz="0" w:space="0" w:color="auto"/>
        <w:left w:val="none" w:sz="0" w:space="0" w:color="auto"/>
        <w:bottom w:val="none" w:sz="0" w:space="0" w:color="auto"/>
        <w:right w:val="none" w:sz="0" w:space="0" w:color="auto"/>
      </w:divBdr>
      <w:divsChild>
        <w:div w:id="1489905914">
          <w:marLeft w:val="0"/>
          <w:marRight w:val="0"/>
          <w:marTop w:val="0"/>
          <w:marBottom w:val="0"/>
          <w:divBdr>
            <w:top w:val="none" w:sz="0" w:space="0" w:color="auto"/>
            <w:left w:val="none" w:sz="0" w:space="0" w:color="auto"/>
            <w:bottom w:val="none" w:sz="0" w:space="0" w:color="auto"/>
            <w:right w:val="none" w:sz="0" w:space="0" w:color="auto"/>
          </w:divBdr>
          <w:divsChild>
            <w:div w:id="470055193">
              <w:marLeft w:val="0"/>
              <w:marRight w:val="0"/>
              <w:marTop w:val="0"/>
              <w:marBottom w:val="0"/>
              <w:divBdr>
                <w:top w:val="none" w:sz="0" w:space="0" w:color="auto"/>
                <w:left w:val="none" w:sz="0" w:space="0" w:color="auto"/>
                <w:bottom w:val="none" w:sz="0" w:space="0" w:color="auto"/>
                <w:right w:val="none" w:sz="0" w:space="0" w:color="auto"/>
              </w:divBdr>
              <w:divsChild>
                <w:div w:id="1150636378">
                  <w:marLeft w:val="0"/>
                  <w:marRight w:val="0"/>
                  <w:marTop w:val="0"/>
                  <w:marBottom w:val="0"/>
                  <w:divBdr>
                    <w:top w:val="none" w:sz="0" w:space="0" w:color="auto"/>
                    <w:left w:val="none" w:sz="0" w:space="0" w:color="auto"/>
                    <w:bottom w:val="none" w:sz="0" w:space="0" w:color="auto"/>
                    <w:right w:val="none" w:sz="0" w:space="0" w:color="auto"/>
                  </w:divBdr>
                  <w:divsChild>
                    <w:div w:id="2188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glicancg.org.au/articles.php?action=vp&amp;aid=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Payne</dc:creator>
  <cp:keywords/>
  <dc:description/>
  <cp:lastModifiedBy>Alison Payne</cp:lastModifiedBy>
  <cp:revision>1</cp:revision>
  <dcterms:created xsi:type="dcterms:W3CDTF">2017-08-09T07:08:00Z</dcterms:created>
  <dcterms:modified xsi:type="dcterms:W3CDTF">2017-08-09T07:08:00Z</dcterms:modified>
</cp:coreProperties>
</file>